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40E" w:rsidRPr="004E140E" w:rsidRDefault="004E140E" w:rsidP="004E140E">
      <w:pPr>
        <w:jc w:val="center"/>
        <w:rPr>
          <w:rFonts w:ascii="TH SarabunPSK" w:hAnsi="TH SarabunPSK" w:cs="TH SarabunPSK"/>
          <w:sz w:val="32"/>
          <w:szCs w:val="32"/>
          <w:u w:val="single"/>
        </w:rPr>
      </w:pPr>
      <w:r w:rsidRPr="004E140E">
        <w:rPr>
          <w:rFonts w:ascii="TH SarabunPSK" w:hAnsi="TH SarabunPSK" w:cs="TH SarabunPSK"/>
          <w:sz w:val="32"/>
          <w:szCs w:val="32"/>
          <w:u w:val="single"/>
          <w:cs/>
        </w:rPr>
        <w:t>เรื่องแจ้งให้ทราบผ่านเว็บไซต์ “</w:t>
      </w:r>
      <w:proofErr w:type="spellStart"/>
      <w:r w:rsidRPr="004E140E">
        <w:rPr>
          <w:rFonts w:ascii="TH SarabunPSK" w:hAnsi="TH SarabunPSK" w:cs="TH SarabunPSK"/>
          <w:sz w:val="32"/>
          <w:szCs w:val="32"/>
          <w:u w:val="single"/>
          <w:cs/>
        </w:rPr>
        <w:t>สพ</w:t>
      </w:r>
      <w:proofErr w:type="spellEnd"/>
      <w:r w:rsidRPr="004E140E">
        <w:rPr>
          <w:rFonts w:ascii="TH SarabunPSK" w:hAnsi="TH SarabunPSK" w:cs="TH SarabunPSK"/>
          <w:sz w:val="32"/>
          <w:szCs w:val="32"/>
          <w:u w:val="single"/>
          <w:cs/>
        </w:rPr>
        <w:t xml:space="preserve">ม. </w:t>
      </w:r>
      <w:smartTag w:uri="urn:schemas-microsoft-com:office:smarttags" w:element="metricconverter">
        <w:smartTagPr>
          <w:attr w:name="ProductID" w:val="39”"/>
        </w:smartTagPr>
        <w:r w:rsidRPr="004E140E">
          <w:rPr>
            <w:rFonts w:ascii="TH SarabunPSK" w:hAnsi="TH SarabunPSK" w:cs="TH SarabunPSK"/>
            <w:sz w:val="32"/>
            <w:szCs w:val="32"/>
            <w:u w:val="single"/>
            <w:cs/>
          </w:rPr>
          <w:t>39”</w:t>
        </w:r>
      </w:smartTag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  <w:r w:rsidRPr="004E140E">
        <w:rPr>
          <w:rFonts w:ascii="TH SarabunPSK" w:hAnsi="TH SarabunPSK" w:cs="TH SarabunPSK"/>
          <w:sz w:val="32"/>
          <w:szCs w:val="32"/>
          <w:cs/>
        </w:rPr>
        <w:t xml:space="preserve">      </w:t>
      </w:r>
      <w:proofErr w:type="spellStart"/>
      <w:r w:rsidRPr="004E140E">
        <w:rPr>
          <w:rFonts w:ascii="TH SarabunPSK" w:hAnsi="TH SarabunPSK" w:cs="TH SarabunPSK"/>
          <w:sz w:val="32"/>
          <w:szCs w:val="32"/>
          <w:cs/>
        </w:rPr>
        <w:t>สพ</w:t>
      </w:r>
      <w:proofErr w:type="spellEnd"/>
      <w:r w:rsidRPr="004E140E">
        <w:rPr>
          <w:rFonts w:ascii="TH SarabunPSK" w:hAnsi="TH SarabunPSK" w:cs="TH SarabunPSK"/>
          <w:sz w:val="32"/>
          <w:szCs w:val="32"/>
          <w:cs/>
        </w:rPr>
        <w:t xml:space="preserve">ม. 39 กำหนดให้ทุกโรงเรียนส่งข้อมูลผลสัมฤทธิ์ทางการเรียนกลางปีการศึกษา </w:t>
      </w:r>
      <w:r w:rsidRPr="004E140E">
        <w:rPr>
          <w:rFonts w:ascii="TH SarabunPSK" w:hAnsi="TH SarabunPSK" w:cs="TH SarabunPSK"/>
          <w:sz w:val="32"/>
          <w:szCs w:val="32"/>
        </w:rPr>
        <w:t>2555</w:t>
      </w:r>
      <w:r w:rsidRPr="004E140E">
        <w:rPr>
          <w:rFonts w:ascii="TH SarabunPSK" w:hAnsi="TH SarabunPSK" w:cs="TH SarabunPSK"/>
          <w:sz w:val="32"/>
          <w:szCs w:val="32"/>
          <w:cs/>
        </w:rPr>
        <w:t xml:space="preserve"> ทุกระดับชั้น    เพื่อตรวจสอบและหลอมรวมข้อมูลเป็นรายจังหวัด  ในวันที่  15  พฤศจิกายน  </w:t>
      </w:r>
      <w:r w:rsidRPr="004E140E">
        <w:rPr>
          <w:rFonts w:ascii="TH SarabunPSK" w:hAnsi="TH SarabunPSK" w:cs="TH SarabunPSK"/>
          <w:sz w:val="32"/>
          <w:szCs w:val="32"/>
        </w:rPr>
        <w:t>2555</w:t>
      </w:r>
      <w:r w:rsidRPr="004E140E">
        <w:rPr>
          <w:rFonts w:ascii="TH SarabunPSK" w:hAnsi="TH SarabunPSK" w:cs="TH SarabunPSK"/>
          <w:sz w:val="32"/>
          <w:szCs w:val="32"/>
          <w:cs/>
        </w:rPr>
        <w:t xml:space="preserve">      ณ  โรงเรียนเฉลิมขวัญสตรี  (42  โรงเรียน)   และโรงเรียนอุตรดิตถ์  (19  โรงเรียน)โดยให้ทำการ </w:t>
      </w:r>
      <w:proofErr w:type="spellStart"/>
      <w:r w:rsidRPr="004E140E">
        <w:rPr>
          <w:rFonts w:ascii="TH SarabunPSK" w:hAnsi="TH SarabunPSK" w:cs="TH SarabunPSK"/>
          <w:sz w:val="32"/>
          <w:szCs w:val="32"/>
        </w:rPr>
        <w:t>Downlord</w:t>
      </w:r>
      <w:proofErr w:type="spellEnd"/>
      <w:r w:rsidRPr="004E140E">
        <w:rPr>
          <w:rFonts w:ascii="TH SarabunPSK" w:hAnsi="TH SarabunPSK" w:cs="TH SarabunPSK"/>
          <w:sz w:val="32"/>
          <w:szCs w:val="32"/>
        </w:rPr>
        <w:t xml:space="preserve"> </w:t>
      </w:r>
      <w:r w:rsidRPr="004E140E">
        <w:rPr>
          <w:rFonts w:ascii="TH SarabunPSK" w:hAnsi="TH SarabunPSK" w:cs="TH SarabunPSK"/>
          <w:sz w:val="32"/>
          <w:szCs w:val="32"/>
          <w:cs/>
        </w:rPr>
        <w:t xml:space="preserve">โปรแกรม </w:t>
      </w:r>
      <w:r w:rsidRPr="004E140E">
        <w:rPr>
          <w:rFonts w:ascii="TH SarabunPSK" w:hAnsi="TH SarabunPSK" w:cs="TH SarabunPSK"/>
          <w:sz w:val="32"/>
          <w:szCs w:val="32"/>
        </w:rPr>
        <w:t xml:space="preserve">Students 2551  V 2  B 2.1  </w:t>
      </w:r>
      <w:r w:rsidRPr="004E140E">
        <w:rPr>
          <w:rFonts w:ascii="TH SarabunPSK" w:hAnsi="TH SarabunPSK" w:cs="TH SarabunPSK"/>
          <w:sz w:val="32"/>
          <w:szCs w:val="32"/>
          <w:cs/>
        </w:rPr>
        <w:t xml:space="preserve">เพื่อใช้สำหรับส่งออกข้อมูล </w:t>
      </w: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  <w:r w:rsidRPr="004E140E">
        <w:rPr>
          <w:rFonts w:ascii="TH SarabunPSK" w:hAnsi="TH SarabunPSK" w:cs="TH SarabunPSK"/>
          <w:sz w:val="32"/>
          <w:szCs w:val="32"/>
          <w:cs/>
        </w:rPr>
        <w:t xml:space="preserve">และโปรแกรม </w:t>
      </w:r>
      <w:proofErr w:type="spellStart"/>
      <w:r w:rsidRPr="004E140E">
        <w:rPr>
          <w:rFonts w:ascii="TH SarabunPSK" w:hAnsi="TH SarabunPSK" w:cs="TH SarabunPSK"/>
          <w:sz w:val="32"/>
          <w:szCs w:val="32"/>
        </w:rPr>
        <w:t>SchoolMix</w:t>
      </w:r>
      <w:proofErr w:type="spellEnd"/>
      <w:r w:rsidRPr="004E140E">
        <w:rPr>
          <w:rFonts w:ascii="TH SarabunPSK" w:hAnsi="TH SarabunPSK" w:cs="TH SarabunPSK"/>
          <w:sz w:val="32"/>
          <w:szCs w:val="32"/>
        </w:rPr>
        <w:t xml:space="preserve"> 2555 </w:t>
      </w:r>
      <w:r w:rsidRPr="004E140E">
        <w:rPr>
          <w:rFonts w:ascii="TH SarabunPSK" w:hAnsi="TH SarabunPSK" w:cs="TH SarabunPSK"/>
          <w:sz w:val="32"/>
          <w:szCs w:val="32"/>
          <w:cs/>
        </w:rPr>
        <w:t>(ล่าสุด)</w:t>
      </w:r>
      <w:r w:rsidRPr="004E140E">
        <w:rPr>
          <w:rFonts w:ascii="TH SarabunPSK" w:hAnsi="TH SarabunPSK" w:cs="TH SarabunPSK"/>
          <w:sz w:val="32"/>
          <w:szCs w:val="32"/>
        </w:rPr>
        <w:t xml:space="preserve"> </w:t>
      </w:r>
      <w:r w:rsidRPr="004E140E">
        <w:rPr>
          <w:rFonts w:ascii="TH SarabunPSK" w:hAnsi="TH SarabunPSK" w:cs="TH SarabunPSK"/>
          <w:sz w:val="32"/>
          <w:szCs w:val="32"/>
          <w:cs/>
        </w:rPr>
        <w:t xml:space="preserve">เพื่อตรวจสอบข้อมูลระดับสถานศึกษาก่อนที่จะส่งแผ่น </w:t>
      </w:r>
      <w:r w:rsidRPr="004E140E">
        <w:rPr>
          <w:rFonts w:ascii="TH SarabunPSK" w:hAnsi="TH SarabunPSK" w:cs="TH SarabunPSK"/>
          <w:sz w:val="32"/>
          <w:szCs w:val="32"/>
        </w:rPr>
        <w:t xml:space="preserve">CD </w:t>
      </w:r>
      <w:r w:rsidRPr="004E140E">
        <w:rPr>
          <w:rFonts w:ascii="TH SarabunPSK" w:hAnsi="TH SarabunPSK" w:cs="TH SarabunPSK"/>
          <w:sz w:val="32"/>
          <w:szCs w:val="32"/>
          <w:cs/>
        </w:rPr>
        <w:t xml:space="preserve">มาตามวันเวลาและสถานที่ที่ได้นัดหมายดังกล่าว  </w:t>
      </w: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4E140E" w:rsidRPr="004E140E" w:rsidRDefault="004E140E" w:rsidP="004E140E">
      <w:pPr>
        <w:pStyle w:val="3"/>
        <w:spacing w:before="120"/>
        <w:ind w:left="2160" w:firstLine="720"/>
        <w:rPr>
          <w:rFonts w:ascii="TH SarabunPSK" w:hAnsi="TH SarabunPSK" w:cs="TH SarabunPSK"/>
        </w:rPr>
      </w:pPr>
      <w:r w:rsidRPr="004E140E">
        <w:rPr>
          <w:rFonts w:ascii="TH SarabunPSK" w:hAnsi="TH SarabunPSK" w:cs="TH SarabunPSK"/>
          <w:cs/>
        </w:rPr>
        <w:t>ขอขอบคุณครับ</w:t>
      </w:r>
      <w:r w:rsidRPr="004E140E">
        <w:rPr>
          <w:rFonts w:ascii="TH SarabunPSK" w:hAnsi="TH SarabunPSK" w:cs="TH SarabunPSK"/>
        </w:rPr>
        <w:t xml:space="preserve"> !</w:t>
      </w: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  <w:t xml:space="preserve">       (</w:t>
      </w:r>
      <w:proofErr w:type="gramStart"/>
      <w:r w:rsidRPr="004E140E">
        <w:rPr>
          <w:rFonts w:ascii="TH SarabunPSK" w:hAnsi="TH SarabunPSK" w:cs="TH SarabunPSK"/>
          <w:sz w:val="32"/>
          <w:szCs w:val="32"/>
          <w:cs/>
        </w:rPr>
        <w:t>นายเดชา  พลกันยิ้ม</w:t>
      </w:r>
      <w:proofErr w:type="gramEnd"/>
      <w:r w:rsidRPr="004E140E">
        <w:rPr>
          <w:rFonts w:ascii="TH SarabunPSK" w:hAnsi="TH SarabunPSK" w:cs="TH SarabunPSK"/>
          <w:sz w:val="32"/>
          <w:szCs w:val="32"/>
        </w:rPr>
        <w:t>)</w:t>
      </w: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  <w:cs/>
        </w:rPr>
        <w:t>ศึกษานิเทศก์ชำนาญการพิเศษ</w:t>
      </w:r>
      <w:r w:rsidRPr="004E140E">
        <w:rPr>
          <w:rFonts w:ascii="TH SarabunPSK" w:hAnsi="TH SarabunPSK" w:cs="TH SarabunPSK"/>
          <w:sz w:val="32"/>
          <w:szCs w:val="32"/>
          <w:cs/>
        </w:rPr>
        <w:tab/>
      </w: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  <w:cs/>
        </w:rPr>
      </w:pP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</w:rPr>
        <w:tab/>
      </w:r>
      <w:r w:rsidRPr="004E140E">
        <w:rPr>
          <w:rFonts w:ascii="TH SarabunPSK" w:hAnsi="TH SarabunPSK" w:cs="TH SarabunPSK"/>
          <w:sz w:val="32"/>
          <w:szCs w:val="32"/>
          <w:cs/>
        </w:rPr>
        <w:t>รองผู้อำนวยการกลุ่มนิเทศ ติดตามและประเมินผลการจัดการศึกษา</w:t>
      </w:r>
    </w:p>
    <w:p w:rsidR="004E140E" w:rsidRPr="004E140E" w:rsidRDefault="004E140E" w:rsidP="004E140E">
      <w:pPr>
        <w:ind w:left="2880" w:firstLine="720"/>
        <w:rPr>
          <w:rFonts w:ascii="TH SarabunPSK" w:hAnsi="TH SarabunPSK" w:cs="TH SarabunPSK"/>
          <w:sz w:val="32"/>
          <w:szCs w:val="32"/>
        </w:rPr>
      </w:pPr>
      <w:r w:rsidRPr="004E140E">
        <w:rPr>
          <w:rFonts w:ascii="TH SarabunPSK" w:hAnsi="TH SarabunPSK" w:cs="TH SarabunPSK"/>
          <w:sz w:val="32"/>
          <w:szCs w:val="32"/>
          <w:cs/>
        </w:rPr>
        <w:t xml:space="preserve">สำนักงานเขตพื้นที่การศึกษามัธยมศึกษา เขต </w:t>
      </w:r>
      <w:r w:rsidRPr="004E140E">
        <w:rPr>
          <w:rFonts w:ascii="TH SarabunPSK" w:hAnsi="TH SarabunPSK" w:cs="TH SarabunPSK"/>
          <w:sz w:val="32"/>
          <w:szCs w:val="32"/>
        </w:rPr>
        <w:t>39</w:t>
      </w: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4E140E" w:rsidRPr="004E140E" w:rsidRDefault="004E140E" w:rsidP="004E140E">
      <w:pPr>
        <w:rPr>
          <w:rFonts w:ascii="TH SarabunPSK" w:hAnsi="TH SarabunPSK" w:cs="TH SarabunPSK"/>
          <w:sz w:val="32"/>
          <w:szCs w:val="32"/>
        </w:rPr>
      </w:pPr>
    </w:p>
    <w:p w:rsidR="00280B7B" w:rsidRPr="004E140E" w:rsidRDefault="00280B7B">
      <w:pPr>
        <w:rPr>
          <w:rFonts w:ascii="TH SarabunPSK" w:hAnsi="TH SarabunPSK" w:cs="TH SarabunPSK"/>
          <w:sz w:val="32"/>
          <w:szCs w:val="32"/>
        </w:rPr>
      </w:pPr>
    </w:p>
    <w:sectPr w:rsidR="00280B7B" w:rsidRPr="004E140E" w:rsidSect="00280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E140E"/>
    <w:rsid w:val="00280B7B"/>
    <w:rsid w:val="004E1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40E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qFormat/>
    <w:rsid w:val="004E140E"/>
    <w:pPr>
      <w:keepNext/>
      <w:outlineLvl w:val="2"/>
    </w:pPr>
    <w:rPr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rsid w:val="004E140E"/>
    <w:rPr>
      <w:rFonts w:ascii="Cordia New" w:eastAsia="Cordia New" w:hAnsi="Cordia New" w:cs="Angsana New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2012-11-14T09:10:00Z</dcterms:created>
  <dcterms:modified xsi:type="dcterms:W3CDTF">2012-11-14T09:11:00Z</dcterms:modified>
</cp:coreProperties>
</file>